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05" w:rsidRDefault="001D0305" w:rsidP="0074051F">
      <w:pPr>
        <w:pStyle w:val="Title"/>
        <w:outlineLvl w:val="0"/>
        <w:rPr>
          <w:sz w:val="22"/>
        </w:rPr>
      </w:pPr>
      <w:r>
        <w:rPr>
          <w:sz w:val="22"/>
        </w:rPr>
        <w:t>ASSUMPTION OF RISK</w:t>
      </w:r>
    </w:p>
    <w:p w:rsidR="001D0305" w:rsidRDefault="001D0305" w:rsidP="0074051F">
      <w:pPr>
        <w:jc w:val="center"/>
        <w:outlineLvl w:val="0"/>
        <w:rPr>
          <w:b/>
          <w:bCs/>
          <w:sz w:val="22"/>
        </w:rPr>
      </w:pPr>
      <w:proofErr w:type="gramStart"/>
      <w:r>
        <w:rPr>
          <w:b/>
          <w:bCs/>
          <w:sz w:val="22"/>
        </w:rPr>
        <w:t>and</w:t>
      </w:r>
      <w:proofErr w:type="gramEnd"/>
    </w:p>
    <w:p w:rsidR="001D0305" w:rsidRDefault="001D0305" w:rsidP="0074051F">
      <w:pPr>
        <w:jc w:val="center"/>
        <w:outlineLvl w:val="0"/>
        <w:rPr>
          <w:b/>
          <w:bCs/>
          <w:sz w:val="22"/>
        </w:rPr>
      </w:pPr>
      <w:r>
        <w:rPr>
          <w:b/>
          <w:bCs/>
          <w:sz w:val="22"/>
        </w:rPr>
        <w:t xml:space="preserve">RELEASE </w:t>
      </w:r>
      <w:r w:rsidR="00355459">
        <w:rPr>
          <w:b/>
          <w:bCs/>
          <w:sz w:val="22"/>
        </w:rPr>
        <w:t>FROM LIABILITY AGREEMENT</w:t>
      </w:r>
    </w:p>
    <w:p w:rsidR="001D0305" w:rsidRDefault="001D0305">
      <w:pPr>
        <w:jc w:val="center"/>
        <w:rPr>
          <w:b/>
          <w:bCs/>
          <w:sz w:val="22"/>
        </w:rPr>
      </w:pPr>
    </w:p>
    <w:p w:rsidR="001D0305" w:rsidRDefault="001D0305">
      <w:pPr>
        <w:rPr>
          <w:sz w:val="22"/>
        </w:rPr>
      </w:pPr>
    </w:p>
    <w:p w:rsidR="001D0305" w:rsidRDefault="001D0305">
      <w:pPr>
        <w:pStyle w:val="BodyText"/>
      </w:pPr>
      <w:r>
        <w:t xml:space="preserve">I, ___________________________, hereby acknowledge the hunting trip, fishing trip, sightseeing </w:t>
      </w:r>
      <w:r w:rsidR="00883766">
        <w:t xml:space="preserve">trip, camping trip, photography, horseback riding, river floats </w:t>
      </w:r>
      <w:r>
        <w:t>or other gui</w:t>
      </w:r>
      <w:r w:rsidR="0057468E">
        <w:t>ded tour that I am participating</w:t>
      </w:r>
      <w:r>
        <w:t xml:space="preserve"> in under the arrangement of </w:t>
      </w:r>
      <w:r w:rsidR="00883766">
        <w:t>White Swan Lake Outfitters LTD and</w:t>
      </w:r>
      <w:r>
        <w:t xml:space="preserve"> its employees, agents and associates, involves risks and dangers which are inherent to hunting and wilderness travel.  This includes</w:t>
      </w:r>
      <w:r w:rsidR="0057468E">
        <w:t>,</w:t>
      </w:r>
      <w:r>
        <w:t xml:space="preserve"> but is not limited to hazards of travelling by motorized vehicle, on horseback, by airplane and by boats; hazards of carrying and being in possession of firearms and ammunition; hazards of being exposed to the elements of nature; hazards of being in areas where hunters are likely to be present; hazards of being and travelling in remote wilderness areas and hazards arising from accidents, acts of God, illness and forces of nature.</w:t>
      </w:r>
    </w:p>
    <w:p w:rsidR="001D0305" w:rsidRDefault="001D0305">
      <w:pPr>
        <w:jc w:val="both"/>
        <w:rPr>
          <w:sz w:val="22"/>
        </w:rPr>
      </w:pPr>
    </w:p>
    <w:p w:rsidR="001D0305" w:rsidRDefault="001D0305">
      <w:pPr>
        <w:jc w:val="both"/>
        <w:rPr>
          <w:sz w:val="22"/>
        </w:rPr>
      </w:pPr>
      <w:r>
        <w:rPr>
          <w:sz w:val="22"/>
        </w:rPr>
        <w:t>I further accept and assume all risk</w:t>
      </w:r>
      <w:r w:rsidR="0057468E">
        <w:rPr>
          <w:sz w:val="22"/>
        </w:rPr>
        <w:t>s of personal injury or death or</w:t>
      </w:r>
      <w:r>
        <w:rPr>
          <w:sz w:val="22"/>
        </w:rPr>
        <w:t xml:space="preserve"> loss or damage to property while participating in the said guided excursion, including n</w:t>
      </w:r>
      <w:r w:rsidR="00883766">
        <w:rPr>
          <w:sz w:val="22"/>
        </w:rPr>
        <w:t>egligence of Whiteswan Lake Outfitters LTD</w:t>
      </w:r>
      <w:r>
        <w:rPr>
          <w:sz w:val="22"/>
        </w:rPr>
        <w:t xml:space="preserve"> and their employees, agents and associates and that I do so voluntarily.</w:t>
      </w:r>
    </w:p>
    <w:p w:rsidR="001D0305" w:rsidRDefault="001D0305">
      <w:pPr>
        <w:jc w:val="both"/>
        <w:rPr>
          <w:sz w:val="22"/>
        </w:rPr>
      </w:pPr>
    </w:p>
    <w:p w:rsidR="001D0305" w:rsidRDefault="001D0305">
      <w:pPr>
        <w:jc w:val="both"/>
        <w:rPr>
          <w:sz w:val="22"/>
        </w:rPr>
      </w:pPr>
      <w:r>
        <w:rPr>
          <w:sz w:val="22"/>
        </w:rPr>
        <w:t xml:space="preserve">I acknowledge that this Agreement and any rights, duties, and obligations as between the parties to this Agreement shall be governed solely in accordance with the laws of the Province of </w:t>
      </w:r>
      <w:r w:rsidR="00883766">
        <w:rPr>
          <w:sz w:val="22"/>
        </w:rPr>
        <w:t>BC</w:t>
      </w:r>
      <w:r w:rsidR="0074051F">
        <w:rPr>
          <w:sz w:val="22"/>
        </w:rPr>
        <w:t xml:space="preserve">, </w:t>
      </w:r>
      <w:r>
        <w:rPr>
          <w:sz w:val="22"/>
        </w:rPr>
        <w:t>Canada which these events occur and no other jurisdiction; and any litigation involving the parties to this Agreement shall be brought solely within that Province or Territory of Canada and shall be within the exclusive jurisdiction of their Courts.</w:t>
      </w:r>
    </w:p>
    <w:p w:rsidR="001D0305" w:rsidRDefault="001D0305">
      <w:pPr>
        <w:jc w:val="both"/>
        <w:rPr>
          <w:sz w:val="22"/>
        </w:rPr>
      </w:pPr>
    </w:p>
    <w:p w:rsidR="001D0305" w:rsidRDefault="001D0305">
      <w:pPr>
        <w:jc w:val="both"/>
        <w:rPr>
          <w:sz w:val="22"/>
        </w:rPr>
      </w:pPr>
      <w:r>
        <w:rPr>
          <w:sz w:val="22"/>
        </w:rPr>
        <w:t>I acknowledge that in entering this Agreement, I am not relying on any oral or written representations or statement made by the Guide Outfitter with respect to the safety of wilderness travel.</w:t>
      </w:r>
    </w:p>
    <w:p w:rsidR="001D0305" w:rsidRDefault="001D0305">
      <w:pPr>
        <w:rPr>
          <w:sz w:val="22"/>
        </w:rPr>
      </w:pPr>
    </w:p>
    <w:p w:rsidR="001D0305" w:rsidRDefault="001D0305" w:rsidP="0074051F">
      <w:pPr>
        <w:outlineLvl w:val="0"/>
        <w:rPr>
          <w:sz w:val="22"/>
        </w:rPr>
      </w:pPr>
      <w:r>
        <w:rPr>
          <w:sz w:val="22"/>
        </w:rPr>
        <w:t>I confirm that I have read and understood all parts of this agreement prior to signing it.</w:t>
      </w:r>
    </w:p>
    <w:p w:rsidR="001D0305" w:rsidRDefault="001D0305">
      <w:pPr>
        <w:rPr>
          <w:sz w:val="22"/>
        </w:rPr>
      </w:pPr>
    </w:p>
    <w:p w:rsidR="001D0305" w:rsidRDefault="001D0305" w:rsidP="0074051F">
      <w:pPr>
        <w:outlineLvl w:val="0"/>
        <w:rPr>
          <w:sz w:val="22"/>
        </w:rPr>
      </w:pPr>
      <w:r>
        <w:rPr>
          <w:sz w:val="22"/>
        </w:rPr>
        <w:t>Signed this ________ day of ________________, 20____.</w:t>
      </w:r>
    </w:p>
    <w:p w:rsidR="001D0305" w:rsidRDefault="001D0305">
      <w:pPr>
        <w:rPr>
          <w:sz w:val="22"/>
        </w:rPr>
      </w:pPr>
    </w:p>
    <w:p w:rsidR="001D0305" w:rsidRDefault="001D0305" w:rsidP="0074051F">
      <w:pPr>
        <w:outlineLvl w:val="0"/>
        <w:rPr>
          <w:sz w:val="22"/>
        </w:rPr>
      </w:pPr>
      <w:r>
        <w:rPr>
          <w:sz w:val="22"/>
        </w:rPr>
        <w:t>WITNESS SIGNATURE: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CLIENT SIGNATURE:</w:t>
      </w:r>
    </w:p>
    <w:p w:rsidR="001D0305" w:rsidRDefault="001D0305">
      <w:pPr>
        <w:rPr>
          <w:sz w:val="22"/>
        </w:rPr>
      </w:pPr>
    </w:p>
    <w:p w:rsidR="001D0305" w:rsidRDefault="001D0305">
      <w:pPr>
        <w:rPr>
          <w:sz w:val="22"/>
        </w:rPr>
      </w:pPr>
    </w:p>
    <w:p w:rsidR="001D0305" w:rsidRDefault="001D0305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</w:t>
      </w:r>
    </w:p>
    <w:p w:rsidR="001D0305" w:rsidRDefault="001D0305">
      <w:pPr>
        <w:rPr>
          <w:sz w:val="22"/>
        </w:rPr>
      </w:pPr>
    </w:p>
    <w:p w:rsidR="001D0305" w:rsidRDefault="001D0305">
      <w:pPr>
        <w:rPr>
          <w:sz w:val="22"/>
        </w:rPr>
      </w:pPr>
    </w:p>
    <w:p w:rsidR="001D0305" w:rsidRDefault="001D0305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</w:t>
      </w:r>
    </w:p>
    <w:p w:rsidR="001D0305" w:rsidRDefault="001D0305">
      <w:pPr>
        <w:rPr>
          <w:sz w:val="22"/>
        </w:rPr>
      </w:pPr>
      <w:r>
        <w:rPr>
          <w:sz w:val="22"/>
        </w:rPr>
        <w:t>Name (please print)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Name (please print)</w:t>
      </w:r>
    </w:p>
    <w:p w:rsidR="001D0305" w:rsidRDefault="001D0305">
      <w:pPr>
        <w:rPr>
          <w:sz w:val="22"/>
        </w:rPr>
      </w:pPr>
    </w:p>
    <w:p w:rsidR="001D0305" w:rsidRDefault="001D0305">
      <w:pPr>
        <w:rPr>
          <w:sz w:val="22"/>
        </w:rPr>
      </w:pPr>
    </w:p>
    <w:p w:rsidR="001D0305" w:rsidRDefault="001D0305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</w:t>
      </w:r>
    </w:p>
    <w:p w:rsidR="001D0305" w:rsidRDefault="001D0305">
      <w:pPr>
        <w:rPr>
          <w:sz w:val="22"/>
        </w:rPr>
      </w:pPr>
      <w:r>
        <w:rPr>
          <w:sz w:val="22"/>
        </w:rPr>
        <w:t>Address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Address</w:t>
      </w:r>
    </w:p>
    <w:p w:rsidR="001D0305" w:rsidRDefault="001D0305">
      <w:pPr>
        <w:rPr>
          <w:sz w:val="22"/>
        </w:rPr>
      </w:pPr>
    </w:p>
    <w:p w:rsidR="001D0305" w:rsidRDefault="001D0305">
      <w:pPr>
        <w:rPr>
          <w:sz w:val="22"/>
        </w:rPr>
      </w:pPr>
    </w:p>
    <w:p w:rsidR="001D0305" w:rsidRDefault="001D0305" w:rsidP="0074051F">
      <w:pPr>
        <w:ind w:left="720" w:firstLine="720"/>
        <w:outlineLvl w:val="0"/>
        <w:rPr>
          <w:sz w:val="20"/>
        </w:rPr>
      </w:pPr>
      <w:r>
        <w:rPr>
          <w:sz w:val="22"/>
        </w:rPr>
        <w:t xml:space="preserve">Signature of Parent of </w:t>
      </w:r>
      <w:bookmarkStart w:id="0" w:name="_GoBack"/>
      <w:bookmarkEnd w:id="0"/>
      <w:r w:rsidR="00355459">
        <w:rPr>
          <w:sz w:val="22"/>
        </w:rPr>
        <w:t>Guardian _</w:t>
      </w:r>
      <w:r>
        <w:rPr>
          <w:sz w:val="20"/>
        </w:rPr>
        <w:t>_______________________________</w:t>
      </w:r>
    </w:p>
    <w:p w:rsidR="001D0305" w:rsidRDefault="001D0305">
      <w:pPr>
        <w:ind w:left="720" w:firstLine="720"/>
        <w:rPr>
          <w:u w:val="single"/>
        </w:rPr>
      </w:pPr>
      <w:r>
        <w:rPr>
          <w:sz w:val="20"/>
        </w:rPr>
        <w:t>(</w:t>
      </w:r>
      <w:proofErr w:type="gramStart"/>
      <w:r>
        <w:rPr>
          <w:sz w:val="20"/>
        </w:rPr>
        <w:t>if</w:t>
      </w:r>
      <w:proofErr w:type="gramEnd"/>
      <w:r>
        <w:rPr>
          <w:sz w:val="20"/>
        </w:rPr>
        <w:t xml:space="preserve"> client is under 19 years of age)</w:t>
      </w:r>
    </w:p>
    <w:sectPr w:rsidR="001D030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51F"/>
    <w:rsid w:val="001D0305"/>
    <w:rsid w:val="00355459"/>
    <w:rsid w:val="004429D8"/>
    <w:rsid w:val="0057468E"/>
    <w:rsid w:val="0074051F"/>
    <w:rsid w:val="0088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7BCCC-A08A-441C-9E29-FB8826D9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DocumentMap">
    <w:name w:val="Document Map"/>
    <w:basedOn w:val="Normal"/>
    <w:semiHidden/>
    <w:rsid w:val="0074051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ASSUMPTION OF RISK</vt:lpstr>
    </vt:vector>
  </TitlesOfParts>
  <Company>Mones &amp; Associates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ASSUMPTION OF RISK</dc:title>
  <dc:subject/>
  <dc:creator>matthew</dc:creator>
  <cp:keywords/>
  <dc:description/>
  <cp:lastModifiedBy>Joyce Sword</cp:lastModifiedBy>
  <cp:revision>6</cp:revision>
  <cp:lastPrinted>2006-02-22T21:47:00Z</cp:lastPrinted>
  <dcterms:created xsi:type="dcterms:W3CDTF">2018-05-07T16:25:00Z</dcterms:created>
  <dcterms:modified xsi:type="dcterms:W3CDTF">2018-05-08T02:36:00Z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